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679DE" w:rsidRDefault="000679DE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679DE" w:rsidRPr="000679DE" w:rsidRDefault="000679DE" w:rsidP="000679DE">
      <w:pPr>
        <w:autoSpaceDE w:val="0"/>
        <w:autoSpaceDN w:val="0"/>
        <w:adjustRightInd w:val="0"/>
        <w:jc w:val="center"/>
        <w:rPr>
          <w:rFonts w:ascii="Arial" w:hAnsi="Arial" w:cs="TimesNewRomanPSMT"/>
          <w:bCs/>
          <w:sz w:val="28"/>
          <w:szCs w:val="28"/>
          <w:lang w:bidi="ta-IN"/>
        </w:rPr>
      </w:pPr>
      <w:r w:rsidRPr="000679DE">
        <w:rPr>
          <w:rFonts w:ascii="Arial" w:hAnsi="Arial" w:cs="TimesNewRomanPSMT"/>
          <w:bCs/>
          <w:sz w:val="28"/>
          <w:szCs w:val="28"/>
          <w:lang w:bidi="ta-IN"/>
        </w:rPr>
        <w:t xml:space="preserve">Evidencijski broj nabave: </w:t>
      </w:r>
      <w:r w:rsidR="00330287">
        <w:rPr>
          <w:rFonts w:ascii="Arial" w:hAnsi="Arial" w:cs="TimesNewRomanPSMT"/>
          <w:bCs/>
          <w:sz w:val="28"/>
          <w:szCs w:val="28"/>
          <w:lang w:bidi="ta-IN"/>
        </w:rPr>
        <w:t>4</w:t>
      </w:r>
      <w:r w:rsidRPr="000679DE">
        <w:rPr>
          <w:rFonts w:ascii="Arial" w:hAnsi="Arial" w:cs="TimesNewRomanPSMT"/>
          <w:bCs/>
          <w:sz w:val="28"/>
          <w:szCs w:val="28"/>
          <w:lang w:bidi="ta-IN"/>
        </w:rPr>
        <w:t>/2019.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D8495B">
        <w:rPr>
          <w:rFonts w:ascii="Arial" w:hAnsi="Arial" w:cs="TimesNewRomanPSMT"/>
          <w:u w:val="single"/>
          <w:lang w:bidi="ta-IN"/>
        </w:rPr>
        <w:t xml:space="preserve"> GRAĐEVINSKI RADOVI</w:t>
      </w:r>
      <w:r w:rsidR="00330287">
        <w:rPr>
          <w:rFonts w:ascii="Arial" w:hAnsi="Arial" w:cs="TimesNewRomanPSMT"/>
          <w:u w:val="single"/>
          <w:lang w:bidi="ta-IN"/>
        </w:rPr>
        <w:t xml:space="preserve"> – popravak stropova u učionicama OŠ Mitnica, Vukovar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</w:t>
      </w:r>
      <w:r w:rsidR="00984311">
        <w:rPr>
          <w:rFonts w:ascii="Arial" w:hAnsi="Arial" w:cs="Times#20New#20Roman"/>
          <w:lang w:bidi="ta-IN"/>
        </w:rPr>
        <w:t>š</w:t>
      </w:r>
      <w:r>
        <w:rPr>
          <w:rFonts w:ascii="Arial" w:hAnsi="Arial" w:cs="Times#20New#20Roman"/>
          <w:lang w:bidi="ta-IN"/>
        </w:rPr>
        <w:t xml:space="preserve">kola </w:t>
      </w:r>
      <w:r w:rsidR="00984311">
        <w:rPr>
          <w:rFonts w:ascii="Arial" w:hAnsi="Arial" w:cs="Times#20New#20Roman"/>
          <w:lang w:bidi="ta-IN"/>
        </w:rPr>
        <w:t xml:space="preserve">Mitnica, </w:t>
      </w:r>
      <w:proofErr w:type="spellStart"/>
      <w:r w:rsidR="00984311">
        <w:rPr>
          <w:rFonts w:ascii="Arial" w:hAnsi="Arial" w:cs="Times#20New#20Roman"/>
          <w:lang w:bidi="ta-IN"/>
        </w:rPr>
        <w:t>Fruškogorska</w:t>
      </w:r>
      <w:proofErr w:type="spellEnd"/>
      <w:r w:rsidR="00984311">
        <w:rPr>
          <w:rFonts w:ascii="Arial" w:hAnsi="Arial" w:cs="Times#20New#20Roman"/>
          <w:lang w:bidi="ta-IN"/>
        </w:rPr>
        <w:t xml:space="preserve"> 2.</w:t>
      </w:r>
      <w:r>
        <w:rPr>
          <w:rFonts w:ascii="Arial" w:hAnsi="Arial" w:cs="Times#20New#20Roman"/>
          <w:lang w:bidi="ta-IN"/>
        </w:rPr>
        <w:t xml:space="preserve">, </w:t>
      </w:r>
      <w:r w:rsidR="00A808F6">
        <w:rPr>
          <w:rFonts w:ascii="Arial" w:hAnsi="Arial" w:cs="Times#20New#20Roman"/>
          <w:lang w:bidi="ta-IN"/>
        </w:rPr>
        <w:t>32000</w:t>
      </w:r>
      <w:r>
        <w:rPr>
          <w:rFonts w:ascii="Arial" w:hAnsi="Arial" w:cs="Times#20New#20Roman"/>
          <w:lang w:bidi="ta-IN"/>
        </w:rPr>
        <w:t xml:space="preserve"> </w:t>
      </w:r>
      <w:r w:rsidR="00A808F6">
        <w:rPr>
          <w:rFonts w:ascii="Arial" w:hAnsi="Arial" w:cs="Times#20New#20Roman"/>
          <w:lang w:bidi="ta-IN"/>
        </w:rPr>
        <w:t>Vukovar</w:t>
      </w:r>
    </w:p>
    <w:p w:rsidR="000F228F" w:rsidRDefault="000F228F" w:rsidP="000679D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984311">
        <w:rPr>
          <w:rFonts w:ascii="Arial" w:hAnsi="Arial" w:cs="Times#20New#20Roman"/>
          <w:lang w:bidi="ta-IN"/>
        </w:rPr>
        <w:t>15530245008</w:t>
      </w: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9F01F4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984311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984311">
        <w:rPr>
          <w:rFonts w:ascii="Arial" w:hAnsi="Arial" w:cs="Times#20New#20Roman"/>
          <w:lang w:bidi="ta-IN"/>
        </w:rPr>
        <w:t>mag.gl.ped</w:t>
      </w:r>
      <w:proofErr w:type="spellEnd"/>
      <w:r w:rsidR="00984311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C54B3F" w:rsidRDefault="00C54B3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C54B3F" w:rsidRDefault="00C54B3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Rok valjanosti ponude:_________________________________________________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bookmarkStart w:id="0" w:name="_GoBack"/>
      <w:bookmarkEnd w:id="0"/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679DE"/>
    <w:rsid w:val="000821FD"/>
    <w:rsid w:val="000F228F"/>
    <w:rsid w:val="001D4401"/>
    <w:rsid w:val="00251FD7"/>
    <w:rsid w:val="00330287"/>
    <w:rsid w:val="00496B54"/>
    <w:rsid w:val="004A3387"/>
    <w:rsid w:val="00597787"/>
    <w:rsid w:val="00887A4A"/>
    <w:rsid w:val="008D2746"/>
    <w:rsid w:val="00984311"/>
    <w:rsid w:val="009F01F4"/>
    <w:rsid w:val="00A808F6"/>
    <w:rsid w:val="00C54B3F"/>
    <w:rsid w:val="00D8495B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77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7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3</cp:revision>
  <cp:lastPrinted>2018-09-07T07:15:00Z</cp:lastPrinted>
  <dcterms:created xsi:type="dcterms:W3CDTF">2019-05-08T10:42:00Z</dcterms:created>
  <dcterms:modified xsi:type="dcterms:W3CDTF">2019-05-08T10:43:00Z</dcterms:modified>
</cp:coreProperties>
</file>