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200634" w:rsidP="00200634">
      <w:pPr>
        <w:pStyle w:val="Naslov2"/>
      </w:pPr>
      <w:r>
        <w:t>19.  studeni 2012.</w:t>
      </w:r>
    </w:p>
    <w:p w:rsidR="00200634" w:rsidRDefault="00200634" w:rsidP="00200634">
      <w:pPr>
        <w:pStyle w:val="Naslov2"/>
        <w:jc w:val="center"/>
      </w:pPr>
      <w:r>
        <w:t>I mi smo obilježili Dan sjećanja na žrtve Vukovara odlaskom na Memorijalno groblje Vukovar</w:t>
      </w:r>
    </w:p>
    <w:p w:rsidR="00200634" w:rsidRDefault="00200634" w:rsidP="0020063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736292" cy="4312595"/>
            <wp:effectExtent l="19050" t="0" r="0" b="0"/>
            <wp:docPr id="1" name="Slika 1" descr="C:\Users\Vukoja\Desktop\MIRNA POSAO\studeni slike sotin\100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MIRNA POSAO\studeni slike sotin\100_1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386" cy="43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34" w:rsidRDefault="00200634" w:rsidP="00200634">
      <w:pPr>
        <w:pStyle w:val="Naslov2"/>
        <w:jc w:val="center"/>
      </w:pPr>
      <w:r>
        <w:t>I molitvom za sve one koji više nisu s nama!</w:t>
      </w:r>
    </w:p>
    <w:p w:rsidR="00200634" w:rsidRDefault="00200634" w:rsidP="0020063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406770" cy="4064857"/>
            <wp:effectExtent l="19050" t="0" r="3430" b="0"/>
            <wp:docPr id="2" name="Slika 2" descr="C:\Users\Vukoja\Desktop\MIRNA POSAO\studeni slike sotin\100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MIRNA POSAO\studeni slike sotin\100_1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05" cy="406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634" w:rsidSect="00200634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200634"/>
    <w:rsid w:val="000E4066"/>
    <w:rsid w:val="00200634"/>
    <w:rsid w:val="00253006"/>
    <w:rsid w:val="0028425F"/>
    <w:rsid w:val="007C4E65"/>
    <w:rsid w:val="00804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006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00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0634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2006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2012-11-22T07:23:00Z</dcterms:created>
  <dcterms:modified xsi:type="dcterms:W3CDTF">2012-11-22T07:23:00Z</dcterms:modified>
</cp:coreProperties>
</file>